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进口签约项目备案表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填报</w:t>
      </w:r>
      <w:r>
        <w:rPr>
          <w:rFonts w:hint="eastAsia" w:ascii="方正仿宋简体" w:eastAsia="方正仿宋简体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 xml:space="preserve">（盖章）：                      填报人：                    联系电话：            </w:t>
      </w:r>
    </w:p>
    <w:tbl>
      <w:tblPr>
        <w:tblStyle w:val="4"/>
        <w:tblW w:w="15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268"/>
        <w:gridCol w:w="1234"/>
        <w:gridCol w:w="2027"/>
        <w:gridCol w:w="2268"/>
        <w:gridCol w:w="1535"/>
        <w:gridCol w:w="1134"/>
        <w:gridCol w:w="1559"/>
        <w:gridCol w:w="139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签约企业名称</w:t>
            </w: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签约人</w:t>
            </w: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境外签约企业名称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境外签约商姓名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采购产品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签约金额（万元）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签约合同时限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签约国别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1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11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合计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sectPr>
      <w:pgSz w:w="16838" w:h="11906" w:orient="landscape"/>
      <w:pgMar w:top="1797" w:right="1077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98"/>
    <w:rsid w:val="001C1474"/>
    <w:rsid w:val="001E0A3B"/>
    <w:rsid w:val="00232921"/>
    <w:rsid w:val="003E1572"/>
    <w:rsid w:val="003F2759"/>
    <w:rsid w:val="005C6BBA"/>
    <w:rsid w:val="00842F42"/>
    <w:rsid w:val="00AC1042"/>
    <w:rsid w:val="00D34FF7"/>
    <w:rsid w:val="00D5409F"/>
    <w:rsid w:val="00D56EFE"/>
    <w:rsid w:val="00DC5998"/>
    <w:rsid w:val="00E46ECF"/>
    <w:rsid w:val="29653D1F"/>
    <w:rsid w:val="43AC2F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ScaleCrop>false</ScaleCrop>
  <LinksUpToDate>false</LinksUpToDate>
  <CharactersWithSpaces>219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2019-08-12T06:01:00Z</dcterms:created>
  <dc:creator>系统管理员</dc:creator>
  <cp:lastModifiedBy>Administrator</cp:lastModifiedBy>
  <dcterms:modified xsi:type="dcterms:W3CDTF">2019-08-15T09:12:26Z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